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81E78" w14:textId="4E909E5F" w:rsidR="006B3015" w:rsidRPr="006B3015" w:rsidRDefault="006B3015" w:rsidP="006B3015">
      <w:pPr>
        <w:rPr>
          <w:rFonts w:ascii="Arial" w:eastAsia="Times New Roman" w:hAnsi="Arial" w:cs="Arial"/>
          <w:sz w:val="12"/>
          <w:szCs w:val="12"/>
          <w:lang w:eastAsia="pl-PL"/>
        </w:rPr>
      </w:pPr>
      <w:bookmarkStart w:id="0" w:name="_GoBack"/>
      <w:bookmarkEnd w:id="0"/>
    </w:p>
    <w:p w14:paraId="0C65C8B0" w14:textId="4DF5502B" w:rsidR="006B3015" w:rsidRPr="006B3015" w:rsidRDefault="006B3015" w:rsidP="006B3015">
      <w:pPr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B3015">
        <w:rPr>
          <w:rFonts w:ascii="Arial" w:eastAsia="Times New Roman" w:hAnsi="Arial" w:cs="Arial"/>
          <w:b/>
          <w:sz w:val="28"/>
          <w:szCs w:val="28"/>
          <w:lang w:eastAsia="pl-PL"/>
        </w:rPr>
        <w:t>Wymagania edukacyjne z Informatyki w klasie 5</w:t>
      </w:r>
    </w:p>
    <w:p w14:paraId="451E1778" w14:textId="2E773F7F" w:rsidR="008D0378" w:rsidRPr="001240FC" w:rsidRDefault="008D0378" w:rsidP="008D0378">
      <w:pPr>
        <w:rPr>
          <w:sz w:val="18"/>
          <w:szCs w:val="18"/>
        </w:rPr>
      </w:pPr>
    </w:p>
    <w:p w14:paraId="2FCBAA01" w14:textId="09094672" w:rsidR="008D0378" w:rsidRDefault="008D0378" w:rsidP="008D0378">
      <w:r w:rsidRPr="008D0378">
        <w:t>Wymagania zamieszczone</w:t>
      </w:r>
      <w:r w:rsidR="00E05EDB">
        <w:t xml:space="preserve"> w </w:t>
      </w:r>
      <w:r w:rsidRPr="008D0378">
        <w:t>planie wynikowym zostały dostosowane do poszczeg</w:t>
      </w:r>
      <w:r>
        <w:t>ó</w:t>
      </w:r>
      <w:r w:rsidRPr="008D0378">
        <w:t>lnych jednostek lekcyjnych</w:t>
      </w:r>
      <w:r w:rsidR="00E05EDB">
        <w:t xml:space="preserve"> i </w:t>
      </w:r>
      <w:r w:rsidRPr="008D0378">
        <w:t>mają na celu ułatwienie planowania lekcji</w:t>
      </w:r>
      <w:r w:rsidR="00E05EDB">
        <w:t xml:space="preserve"> i </w:t>
      </w:r>
      <w:r w:rsidRPr="008D0378">
        <w:t>oceniania uczni</w:t>
      </w:r>
      <w:r>
        <w:t>ó</w:t>
      </w:r>
      <w:r w:rsidRPr="008D0378">
        <w:t>w. S</w:t>
      </w:r>
      <w:r>
        <w:t xml:space="preserve">ą </w:t>
      </w:r>
      <w:r w:rsidRPr="008D0378">
        <w:t>one propozyc</w:t>
      </w:r>
      <w:r>
        <w:t>ją, którą każ</w:t>
      </w:r>
      <w:r w:rsidRPr="008D0378">
        <w:t>dy n</w:t>
      </w:r>
      <w:r>
        <w:t>auczyciel powinien zmodyfikować stosownie do możliwoś</w:t>
      </w:r>
      <w:r w:rsidRPr="008D0378">
        <w:t>ci swojego zespołu klasowego.</w:t>
      </w:r>
    </w:p>
    <w:p w14:paraId="44563343" w14:textId="39F961E3" w:rsidR="008D0378" w:rsidRPr="004E5E06" w:rsidRDefault="008D0378" w:rsidP="008D0378">
      <w:pPr>
        <w:rPr>
          <w:sz w:val="18"/>
          <w:szCs w:val="18"/>
        </w:rPr>
      </w:pP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 w:rsidR="001436E9" w:rsidRPr="004E5E06" w14:paraId="2698C5A8" w14:textId="77777777" w:rsidTr="00E05EDB">
        <w:tc>
          <w:tcPr>
            <w:tcW w:w="1694" w:type="dxa"/>
          </w:tcPr>
          <w:p w14:paraId="718DEF2F" w14:textId="0D4A479F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Tytuł</w:t>
            </w:r>
            <w:r w:rsidR="00E05EDB">
              <w:rPr>
                <w:b/>
                <w:sz w:val="18"/>
                <w:szCs w:val="18"/>
              </w:rPr>
              <w:t xml:space="preserve"> w </w:t>
            </w:r>
            <w:r w:rsidRPr="004E5E06">
              <w:rPr>
                <w:b/>
                <w:sz w:val="18"/>
                <w:szCs w:val="18"/>
              </w:rPr>
              <w:t>podręczniku</w:t>
            </w:r>
          </w:p>
        </w:tc>
        <w:tc>
          <w:tcPr>
            <w:tcW w:w="1693" w:type="dxa"/>
          </w:tcPr>
          <w:p w14:paraId="6D1DCDF1" w14:textId="40ADB9D6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Numer</w:t>
            </w:r>
            <w:r w:rsidR="00E05EDB">
              <w:rPr>
                <w:b/>
                <w:sz w:val="18"/>
                <w:szCs w:val="18"/>
              </w:rPr>
              <w:t xml:space="preserve"> i </w:t>
            </w:r>
            <w:r w:rsidRPr="004E5E06">
              <w:rPr>
                <w:b/>
                <w:sz w:val="18"/>
                <w:szCs w:val="18"/>
              </w:rPr>
              <w:t>temat lekcji</w:t>
            </w:r>
          </w:p>
        </w:tc>
        <w:tc>
          <w:tcPr>
            <w:tcW w:w="2034" w:type="dxa"/>
          </w:tcPr>
          <w:p w14:paraId="2B7277BC" w14:textId="155E7550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konieczne (ocena dopuszczająca)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14:paraId="61683166" w14:textId="757F28DA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podstawowe (ocena dostateczna)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14:paraId="753C088B" w14:textId="139B74EF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rozszerzające (ocena dobra)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14:paraId="1B20AB51" w14:textId="5DD9CB87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dopełniające (ocena bardzo dobre)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14:paraId="4F590EC7" w14:textId="71AA59C1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wykraczające (ocena celujące)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4E5E06" w14:paraId="2CC9BC4E" w14:textId="77777777" w:rsidTr="00E05EDB">
        <w:tc>
          <w:tcPr>
            <w:tcW w:w="13996" w:type="dxa"/>
            <w:gridSpan w:val="7"/>
          </w:tcPr>
          <w:p w14:paraId="73415794" w14:textId="23E22BA9" w:rsidR="008D0378" w:rsidRPr="004E5E06" w:rsidRDefault="008D0378" w:rsidP="008D0378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>Dział</w:t>
            </w:r>
            <w:r w:rsidR="00176BAF" w:rsidRPr="004E5E06">
              <w:rPr>
                <w:b/>
                <w:sz w:val="20"/>
                <w:szCs w:val="18"/>
              </w:rPr>
              <w:t xml:space="preserve"> 1</w:t>
            </w:r>
            <w:r w:rsidRPr="004E5E06">
              <w:rPr>
                <w:b/>
                <w:sz w:val="20"/>
                <w:szCs w:val="18"/>
              </w:rPr>
              <w:t>. Klawiatura zamiast pióra. Piszemy</w:t>
            </w:r>
            <w:r w:rsidR="00E05EDB"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programie MS Word</w:t>
            </w:r>
          </w:p>
        </w:tc>
      </w:tr>
      <w:tr w:rsidR="001436E9" w:rsidRPr="004E5E06" w14:paraId="4827E5C6" w14:textId="77777777" w:rsidTr="00E05EDB">
        <w:tc>
          <w:tcPr>
            <w:tcW w:w="1694" w:type="dxa"/>
          </w:tcPr>
          <w:p w14:paraId="5249D9C5" w14:textId="2DACCE65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programie MS Word</w:t>
            </w:r>
          </w:p>
        </w:tc>
        <w:tc>
          <w:tcPr>
            <w:tcW w:w="1693" w:type="dxa"/>
          </w:tcPr>
          <w:p w14:paraId="763447CF" w14:textId="39F3F111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programie MS Word</w:t>
            </w:r>
          </w:p>
        </w:tc>
        <w:tc>
          <w:tcPr>
            <w:tcW w:w="2034" w:type="dxa"/>
          </w:tcPr>
          <w:p w14:paraId="0F47946E" w14:textId="18BC1C9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krój czcionki</w:t>
            </w:r>
          </w:p>
          <w:p w14:paraId="4EB3C9F5" w14:textId="30E57A83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wielkość czcionki</w:t>
            </w:r>
          </w:p>
        </w:tc>
        <w:tc>
          <w:tcPr>
            <w:tcW w:w="2101" w:type="dxa"/>
          </w:tcPr>
          <w:p w14:paraId="528BE56C" w14:textId="36EA1EF3" w:rsidR="00176BAF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pogrubienie, pochylenie (kursywę)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podkreślenie tekstu</w:t>
            </w:r>
          </w:p>
          <w:p w14:paraId="41258319" w14:textId="0E2AFB2F"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 tekstu</w:t>
            </w:r>
          </w:p>
          <w:p w14:paraId="737A2B27" w14:textId="6DAE0D14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wyrównuje akapit na różne sposoby</w:t>
            </w:r>
          </w:p>
          <w:p w14:paraId="493898FF" w14:textId="3FFF5627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umieszcza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dokumencie obiekt </w:t>
            </w:r>
            <w:r w:rsidRPr="004E5E06">
              <w:rPr>
                <w:b/>
                <w:sz w:val="18"/>
                <w:szCs w:val="18"/>
              </w:rPr>
              <w:t>WordArt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formatuje go</w:t>
            </w:r>
          </w:p>
          <w:p w14:paraId="62579C49" w14:textId="1118E542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5122538E" w14:textId="20CF6A56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skróty klawiszowe podczas pracy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  <w:p w14:paraId="712AFFEB" w14:textId="613AB037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podczas edycji tekstu wykorzystuje tzw. twardą spację oraz miękki enter</w:t>
            </w:r>
          </w:p>
          <w:p w14:paraId="56138604" w14:textId="73C4829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sprawdza poprawność ortograficzną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gramatyczną tekstu, wykorzystując odpowiednie narzędzia</w:t>
            </w:r>
          </w:p>
        </w:tc>
        <w:tc>
          <w:tcPr>
            <w:tcW w:w="2096" w:type="dxa"/>
          </w:tcPr>
          <w:p w14:paraId="4084395B" w14:textId="1D80D6DB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dokument tekstowy według podanych wytycznych</w:t>
            </w:r>
          </w:p>
          <w:p w14:paraId="72BF4488" w14:textId="7D8C52A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używa opcji </w:t>
            </w:r>
            <w:r w:rsidRPr="004E5E06">
              <w:rPr>
                <w:b/>
                <w:sz w:val="18"/>
                <w:szCs w:val="18"/>
              </w:rPr>
              <w:t>Pokaż wszystko</w:t>
            </w:r>
            <w:r w:rsidRPr="004E5E06">
              <w:rPr>
                <w:sz w:val="18"/>
                <w:szCs w:val="18"/>
              </w:rPr>
              <w:t xml:space="preserve"> do sprawdzenia formatowania tekstu</w:t>
            </w:r>
          </w:p>
          <w:p w14:paraId="0B4B7889" w14:textId="32FAC0ED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wcięcia na początku akapitów</w:t>
            </w:r>
          </w:p>
          <w:p w14:paraId="46093E11" w14:textId="0A2820EF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01FC876B" w14:textId="5CC1C0C6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dopasowuje formatowanie dokumentu do jego treści, wykazując się wysokim poziomem estetyki</w:t>
            </w:r>
          </w:p>
          <w:p w14:paraId="100D45D9" w14:textId="3AEDCFD8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plakat informujący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określonym wydarzeniu</w:t>
            </w:r>
          </w:p>
          <w:p w14:paraId="6B9EDA41" w14:textId="39BF7BC8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1436E9" w:rsidRPr="004E5E06" w14:paraId="3A9952E1" w14:textId="77777777" w:rsidTr="00E05EDB">
        <w:tc>
          <w:tcPr>
            <w:tcW w:w="1694" w:type="dxa"/>
          </w:tcPr>
          <w:p w14:paraId="3DA6C801" w14:textId="3F445FA1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1.2. Komórki, do szeregu! Świat tabel</w:t>
            </w:r>
          </w:p>
        </w:tc>
        <w:tc>
          <w:tcPr>
            <w:tcW w:w="1693" w:type="dxa"/>
          </w:tcPr>
          <w:p w14:paraId="4253977E" w14:textId="0CA235AC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3. Komórki, do szeregu! Świat tabel</w:t>
            </w:r>
          </w:p>
        </w:tc>
        <w:tc>
          <w:tcPr>
            <w:tcW w:w="2034" w:type="dxa"/>
          </w:tcPr>
          <w:p w14:paraId="2E5315F8" w14:textId="223BA6BF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wymienia elementy,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których składa się tabela</w:t>
            </w:r>
          </w:p>
          <w:p w14:paraId="1BE7A168" w14:textId="08AC64FE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tabelę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określonej liczbie kolumn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wierszy</w:t>
            </w:r>
          </w:p>
        </w:tc>
        <w:tc>
          <w:tcPr>
            <w:tcW w:w="2101" w:type="dxa"/>
          </w:tcPr>
          <w:p w14:paraId="06898804" w14:textId="0930305D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wiersze </w:t>
            </w:r>
          </w:p>
          <w:p w14:paraId="1714C9C3" w14:textId="62D3AC8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wiersze</w:t>
            </w:r>
          </w:p>
          <w:p w14:paraId="2027C416" w14:textId="75472B1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ustawia styl tabeli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dostępnych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</w:tc>
        <w:tc>
          <w:tcPr>
            <w:tcW w:w="1995" w:type="dxa"/>
          </w:tcPr>
          <w:p w14:paraId="6533C0EA" w14:textId="0C9F2AD4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kolor wypełnienia komórek oraz ich obramowania</w:t>
            </w:r>
          </w:p>
          <w:p w14:paraId="513AC6B4" w14:textId="6B529441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tekst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komórkach</w:t>
            </w:r>
          </w:p>
          <w:p w14:paraId="309A4766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0D7CCB72" w14:textId="54DA89B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narzędzia </w:t>
            </w:r>
            <w:r w:rsidR="00550D98" w:rsidRPr="004E5E06">
              <w:rPr>
                <w:b/>
                <w:sz w:val="18"/>
                <w:szCs w:val="18"/>
              </w:rPr>
              <w:t>R</w:t>
            </w:r>
            <w:r w:rsidRPr="004E5E06">
              <w:rPr>
                <w:b/>
                <w:sz w:val="18"/>
                <w:szCs w:val="18"/>
              </w:rPr>
              <w:t>ysuj tabelę</w:t>
            </w:r>
            <w:r w:rsidRPr="004E5E06">
              <w:rPr>
                <w:sz w:val="18"/>
                <w:szCs w:val="18"/>
              </w:rPr>
              <w:t xml:space="preserve"> </w:t>
            </w:r>
            <w:r w:rsidR="00550D98" w:rsidRPr="004E5E06">
              <w:rPr>
                <w:sz w:val="18"/>
                <w:szCs w:val="18"/>
              </w:rPr>
              <w:t>do dodawania, usuwania oraz zmiany wyglądu linii tabeli</w:t>
            </w:r>
          </w:p>
          <w:p w14:paraId="29B1F1DE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07958040" w14:textId="74B498DA" w:rsidR="00176BAF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porządkowania różnych danych wykorzystywanych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życiu codziennym</w:t>
            </w:r>
          </w:p>
          <w:p w14:paraId="5A2922C9" w14:textId="4043921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przygotowania krzyżówki</w:t>
            </w:r>
          </w:p>
          <w:p w14:paraId="2A989503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4E5E06" w:rsidRPr="004E5E06" w14:paraId="1D7005CD" w14:textId="77777777" w:rsidTr="00E05EDB">
        <w:tc>
          <w:tcPr>
            <w:tcW w:w="1694" w:type="dxa"/>
          </w:tcPr>
          <w:p w14:paraId="08F3AE8C" w14:textId="356AA18E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1.3.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1693" w:type="dxa"/>
          </w:tcPr>
          <w:p w14:paraId="077BE6BD" w14:textId="4D720AA0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5.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2034" w:type="dxa"/>
          </w:tcPr>
          <w:p w14:paraId="4FE78BEA" w14:textId="77777777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dokumentu</w:t>
            </w:r>
          </w:p>
          <w:p w14:paraId="0A44CBA5" w14:textId="175947E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tekstu obraz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374F84C7" w14:textId="2892FC1F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kształty</w:t>
            </w:r>
          </w:p>
        </w:tc>
        <w:tc>
          <w:tcPr>
            <w:tcW w:w="2101" w:type="dxa"/>
          </w:tcPr>
          <w:p w14:paraId="5ECEF4EE" w14:textId="77777777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obramowanie strony</w:t>
            </w:r>
          </w:p>
          <w:p w14:paraId="3C280ED8" w14:textId="77777777" w:rsidR="00550D98" w:rsidRPr="00E05EDB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wyróżnia tytuł dokumentu za pomocą opcji </w:t>
            </w:r>
            <w:r w:rsidRPr="004E5E06">
              <w:rPr>
                <w:b/>
                <w:sz w:val="18"/>
                <w:szCs w:val="18"/>
              </w:rPr>
              <w:t>WordArt</w:t>
            </w:r>
          </w:p>
          <w:p w14:paraId="00A58EE7" w14:textId="76131384"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rozmiar i położenie wstawionych elementów graficznych</w:t>
            </w:r>
          </w:p>
        </w:tc>
        <w:tc>
          <w:tcPr>
            <w:tcW w:w="1995" w:type="dxa"/>
          </w:tcPr>
          <w:p w14:paraId="266AF19C" w14:textId="470BECFA" w:rsidR="00550D98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550D98" w:rsidRPr="004E5E06">
              <w:rPr>
                <w:sz w:val="18"/>
                <w:szCs w:val="18"/>
              </w:rPr>
              <w:t>mienia obramowanie</w:t>
            </w:r>
            <w:r>
              <w:rPr>
                <w:sz w:val="18"/>
                <w:szCs w:val="18"/>
              </w:rPr>
              <w:t xml:space="preserve"> i </w:t>
            </w:r>
            <w:r w:rsidR="00550D98" w:rsidRPr="004E5E06">
              <w:rPr>
                <w:sz w:val="18"/>
                <w:szCs w:val="18"/>
              </w:rPr>
              <w:t>wypełnienie kształtu</w:t>
            </w:r>
          </w:p>
          <w:p w14:paraId="6A67E7C4" w14:textId="17B6BDFB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formatuje obiekt </w:t>
            </w:r>
            <w:r w:rsidRPr="004E5E06">
              <w:rPr>
                <w:b/>
                <w:sz w:val="18"/>
                <w:szCs w:val="18"/>
              </w:rPr>
              <w:t>WordArt</w:t>
            </w:r>
          </w:p>
        </w:tc>
        <w:tc>
          <w:tcPr>
            <w:tcW w:w="2096" w:type="dxa"/>
          </w:tcPr>
          <w:p w14:paraId="2F333EB8" w14:textId="0FD478AA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narzędzi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karty </w:t>
            </w:r>
            <w:r w:rsidRPr="004E5E06">
              <w:rPr>
                <w:b/>
                <w:sz w:val="18"/>
                <w:szCs w:val="18"/>
              </w:rPr>
              <w:t>Formatowanie</w:t>
            </w:r>
            <w:r w:rsidRPr="004E5E06">
              <w:rPr>
                <w:sz w:val="18"/>
                <w:szCs w:val="18"/>
              </w:rPr>
              <w:t xml:space="preserve"> do podstawowej obróbki graficznej obrazów</w:t>
            </w:r>
          </w:p>
        </w:tc>
        <w:tc>
          <w:tcPr>
            <w:tcW w:w="2383" w:type="dxa"/>
          </w:tcPr>
          <w:p w14:paraId="5BF9E917" w14:textId="1E77C4A2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komiks przestawiający krótką, samodzielnie wymyśloną historię</w:t>
            </w:r>
          </w:p>
        </w:tc>
      </w:tr>
      <w:tr w:rsidR="00550D98" w:rsidRPr="004E5E06" w14:paraId="72A04A7E" w14:textId="77777777" w:rsidTr="00E05EDB">
        <w:tc>
          <w:tcPr>
            <w:tcW w:w="1694" w:type="dxa"/>
          </w:tcPr>
          <w:p w14:paraId="270D63D2" w14:textId="550D14F5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1.4 Przyrodnicze wędrówki. Tworzenie atlasu – zadanie projektowe</w:t>
            </w:r>
          </w:p>
        </w:tc>
        <w:tc>
          <w:tcPr>
            <w:tcW w:w="1693" w:type="dxa"/>
          </w:tcPr>
          <w:p w14:paraId="47BB4036" w14:textId="21188036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6.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7. Przyrodnicze wędrówki. Tworzenie atlasu – zadanie projektowe</w:t>
            </w:r>
          </w:p>
        </w:tc>
        <w:tc>
          <w:tcPr>
            <w:tcW w:w="10609" w:type="dxa"/>
            <w:gridSpan w:val="5"/>
          </w:tcPr>
          <w:p w14:paraId="1ACF8AA1" w14:textId="07F6C2FA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14:paraId="4415C101" w14:textId="0F9CAB2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poznane narzędzia do formatowania tekstu</w:t>
            </w:r>
          </w:p>
          <w:p w14:paraId="085DADB1" w14:textId="75BF931E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dokumentu obrazy, kształty, obiekty </w:t>
            </w:r>
            <w:r w:rsidRPr="004E5E06">
              <w:rPr>
                <w:b/>
                <w:sz w:val="18"/>
                <w:szCs w:val="18"/>
              </w:rPr>
              <w:t>WordArt</w:t>
            </w:r>
            <w:r w:rsidRPr="004E5E06">
              <w:rPr>
                <w:sz w:val="18"/>
                <w:szCs w:val="18"/>
              </w:rPr>
              <w:t xml:space="preserve"> oraz zmienia ich wygląd</w:t>
            </w:r>
          </w:p>
          <w:p w14:paraId="19E49E79" w14:textId="2F8F0099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oraz dodaje obramowanie</w:t>
            </w:r>
          </w:p>
        </w:tc>
      </w:tr>
      <w:tr w:rsidR="00550D98" w:rsidRPr="004E5E06" w14:paraId="77700E32" w14:textId="77777777" w:rsidTr="00E05EDB">
        <w:tc>
          <w:tcPr>
            <w:tcW w:w="13996" w:type="dxa"/>
            <w:gridSpan w:val="7"/>
          </w:tcPr>
          <w:p w14:paraId="77BBB733" w14:textId="4D6BDA45" w:rsidR="00550D98" w:rsidRPr="004E5E06" w:rsidRDefault="00550D98" w:rsidP="00550D98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>Dział 2. Kocie sztuczki. Więcej funkcji programu Scratch</w:t>
            </w:r>
          </w:p>
        </w:tc>
      </w:tr>
      <w:tr w:rsidR="001436E9" w:rsidRPr="004E5E06" w14:paraId="1CD0A251" w14:textId="77777777" w:rsidTr="00E05EDB">
        <w:tc>
          <w:tcPr>
            <w:tcW w:w="1694" w:type="dxa"/>
          </w:tcPr>
          <w:p w14:paraId="144D7A5C" w14:textId="66F55DB3" w:rsidR="00550D98" w:rsidRPr="004E5E06" w:rsidRDefault="00550D98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2.1.</w:t>
            </w:r>
            <w:r w:rsidR="001436E9" w:rsidRPr="004E5E06">
              <w:rPr>
                <w:sz w:val="18"/>
                <w:szCs w:val="18"/>
              </w:rPr>
              <w:t xml:space="preserve"> Plan to podstawa.</w:t>
            </w:r>
            <w:r w:rsidR="00E05EDB">
              <w:rPr>
                <w:sz w:val="18"/>
                <w:szCs w:val="18"/>
              </w:rPr>
              <w:t xml:space="preserve"> o </w:t>
            </w:r>
            <w:r w:rsidR="001436E9"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1693" w:type="dxa"/>
          </w:tcPr>
          <w:p w14:paraId="7B5BD065" w14:textId="3E235827" w:rsidR="00550D98" w:rsidRPr="004E5E06" w:rsidRDefault="001436E9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8.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9. Plan to podstawa.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2034" w:type="dxa"/>
          </w:tcPr>
          <w:p w14:paraId="0C569CA5" w14:textId="1916C80B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ustala cel wyznaczonego zadania</w:t>
            </w:r>
          </w:p>
        </w:tc>
        <w:tc>
          <w:tcPr>
            <w:tcW w:w="2101" w:type="dxa"/>
          </w:tcPr>
          <w:p w14:paraId="73F7D231" w14:textId="7B9CB635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zbiera dane potrzebne do zaplanowania wycieczki</w:t>
            </w:r>
          </w:p>
          <w:p w14:paraId="71C4136C" w14:textId="1C16B5E4" w:rsidR="00550D98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osiąga wyznaczony cel bez wcześniejszej analizy problemu</w:t>
            </w:r>
          </w:p>
        </w:tc>
        <w:tc>
          <w:tcPr>
            <w:tcW w:w="1995" w:type="dxa"/>
          </w:tcPr>
          <w:p w14:paraId="05479DE3" w14:textId="6A1BD052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analizuje trasę wycieczki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przestawia różne sposoby jej wyznaczenia</w:t>
            </w:r>
          </w:p>
          <w:p w14:paraId="0A29F9E5" w14:textId="2E4CAA2B" w:rsidR="00550D98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najlepszą trasę wycieczki</w:t>
            </w:r>
          </w:p>
        </w:tc>
        <w:tc>
          <w:tcPr>
            <w:tcW w:w="2096" w:type="dxa"/>
          </w:tcPr>
          <w:p w14:paraId="2780B926" w14:textId="1A520B9D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 skrypt liczący długość trasy</w:t>
            </w:r>
          </w:p>
          <w:p w14:paraId="076469C9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104BBCAD" w14:textId="76BB8D11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formułuje zadanie dla kolegów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koleżanek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klasy</w:t>
            </w:r>
          </w:p>
          <w:p w14:paraId="323B0236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1436E9" w:rsidRPr="004E5E06" w14:paraId="4858CDAC" w14:textId="77777777" w:rsidTr="00E05EDB">
        <w:tc>
          <w:tcPr>
            <w:tcW w:w="1694" w:type="dxa"/>
          </w:tcPr>
          <w:p w14:paraId="0AEFC8F5" w14:textId="48FC2D6F" w:rsidR="00550D98" w:rsidRPr="004E5E06" w:rsidRDefault="00550D98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2.2.</w:t>
            </w:r>
            <w:r w:rsidR="00E05EDB">
              <w:rPr>
                <w:sz w:val="18"/>
                <w:szCs w:val="18"/>
              </w:rPr>
              <w:t xml:space="preserve"> w </w:t>
            </w:r>
            <w:r w:rsidR="001436E9" w:rsidRPr="004E5E06">
              <w:rPr>
                <w:sz w:val="18"/>
                <w:szCs w:val="18"/>
              </w:rPr>
              <w:t>poszukiwaniu skarbu. Jak przejść przez labirynt</w:t>
            </w:r>
          </w:p>
        </w:tc>
        <w:tc>
          <w:tcPr>
            <w:tcW w:w="1693" w:type="dxa"/>
          </w:tcPr>
          <w:p w14:paraId="2BFD1614" w14:textId="18AE3144" w:rsidR="00550D98" w:rsidRPr="004E5E06" w:rsidRDefault="001436E9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10.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11.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poszukiwaniu skarbu. Jak przejść przez labirynt</w:t>
            </w:r>
          </w:p>
        </w:tc>
        <w:tc>
          <w:tcPr>
            <w:tcW w:w="2034" w:type="dxa"/>
          </w:tcPr>
          <w:p w14:paraId="4491F278" w14:textId="212BF444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wczytuje do gry gotowe tło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pulpitu</w:t>
            </w:r>
          </w:p>
          <w:p w14:paraId="12FAD70B" w14:textId="63253B68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projektu postać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biblioteki</w:t>
            </w:r>
          </w:p>
          <w:p w14:paraId="2744C426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2E0FB339" w14:textId="42E0F306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rysuje tło gry np.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</w:p>
          <w:p w14:paraId="3FDEA185" w14:textId="45AF87D3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ustala miejsce obiektu na scenie przez podanie jego współrzędnych</w:t>
            </w:r>
          </w:p>
          <w:p w14:paraId="1425B934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2B5B4C14" w14:textId="47687D8C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za pomocą klawiszy</w:t>
            </w:r>
          </w:p>
          <w:p w14:paraId="063EB9BD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6CF09FB7" w14:textId="0092527E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drugi poziom gry</w:t>
            </w:r>
          </w:p>
          <w:p w14:paraId="0873507E" w14:textId="3DAA24A6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zmiennych</w:t>
            </w:r>
          </w:p>
          <w:p w14:paraId="2F6843D4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688261D9" w14:textId="568F9086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gry dodatkowe postaci poruszające się samodzielnie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utrudniające graczowi osiągnięcie celu</w:t>
            </w:r>
          </w:p>
          <w:p w14:paraId="4DFEF062" w14:textId="0E54CDB5" w:rsidR="00550D98" w:rsidRPr="004E5E06" w:rsidRDefault="001436E9" w:rsidP="00F87350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projekt, który przedstawia ruch słońca na niebie</w:t>
            </w:r>
          </w:p>
        </w:tc>
      </w:tr>
      <w:tr w:rsidR="007A5939" w:rsidRPr="004E5E06" w14:paraId="73499328" w14:textId="77777777" w:rsidTr="00E05EDB">
        <w:tc>
          <w:tcPr>
            <w:tcW w:w="1694" w:type="dxa"/>
          </w:tcPr>
          <w:p w14:paraId="76E16807" w14:textId="2ED35BDE" w:rsidR="00550D98" w:rsidRPr="004E5E06" w:rsidRDefault="00550D98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2.3.</w:t>
            </w:r>
            <w:r w:rsidR="001436E9" w:rsidRPr="004E5E06">
              <w:rPr>
                <w:sz w:val="18"/>
                <w:szCs w:val="18"/>
              </w:rPr>
              <w:t xml:space="preserve"> Scena niczym kartka.</w:t>
            </w:r>
            <w:r w:rsidR="00E05EDB">
              <w:rPr>
                <w:sz w:val="18"/>
                <w:szCs w:val="18"/>
              </w:rPr>
              <w:t xml:space="preserve"> </w:t>
            </w:r>
            <w:r w:rsidR="00F87350">
              <w:rPr>
                <w:sz w:val="18"/>
                <w:szCs w:val="18"/>
              </w:rPr>
              <w:t>O</w:t>
            </w:r>
            <w:r w:rsidR="00E05EDB">
              <w:rPr>
                <w:sz w:val="18"/>
                <w:szCs w:val="18"/>
              </w:rPr>
              <w:t> </w:t>
            </w:r>
            <w:r w:rsidR="001436E9" w:rsidRPr="004E5E06">
              <w:rPr>
                <w:sz w:val="18"/>
                <w:szCs w:val="18"/>
              </w:rPr>
              <w:t>rysowaniu</w:t>
            </w:r>
            <w:r w:rsidR="00E05EDB">
              <w:rPr>
                <w:sz w:val="18"/>
                <w:szCs w:val="18"/>
              </w:rPr>
              <w:t xml:space="preserve"> w </w:t>
            </w:r>
            <w:r w:rsidR="001436E9" w:rsidRPr="004E5E06">
              <w:rPr>
                <w:sz w:val="18"/>
                <w:szCs w:val="18"/>
              </w:rPr>
              <w:t>programie Scratch</w:t>
            </w:r>
          </w:p>
        </w:tc>
        <w:tc>
          <w:tcPr>
            <w:tcW w:w="1693" w:type="dxa"/>
          </w:tcPr>
          <w:p w14:paraId="4060BE1E" w14:textId="05DAAD12" w:rsidR="00550D98" w:rsidRPr="004E5E06" w:rsidRDefault="001436E9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12.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13. Scena niczym kartka.</w:t>
            </w:r>
            <w:r w:rsidR="00E05EDB">
              <w:rPr>
                <w:sz w:val="18"/>
                <w:szCs w:val="18"/>
              </w:rPr>
              <w:t xml:space="preserve"> </w:t>
            </w:r>
            <w:r w:rsidR="00F87350">
              <w:rPr>
                <w:sz w:val="18"/>
                <w:szCs w:val="18"/>
              </w:rPr>
              <w:t>O</w:t>
            </w:r>
            <w:r w:rsidR="00E05EDB">
              <w:rPr>
                <w:sz w:val="18"/>
                <w:szCs w:val="18"/>
              </w:rPr>
              <w:t> </w:t>
            </w:r>
            <w:r w:rsidRPr="004E5E06">
              <w:rPr>
                <w:sz w:val="18"/>
                <w:szCs w:val="18"/>
              </w:rPr>
              <w:t>rysowaniu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</w:t>
            </w:r>
          </w:p>
        </w:tc>
        <w:tc>
          <w:tcPr>
            <w:tcW w:w="2034" w:type="dxa"/>
          </w:tcPr>
          <w:p w14:paraId="662C202C" w14:textId="4764D44D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po scenie</w:t>
            </w:r>
          </w:p>
          <w:p w14:paraId="5A6A5C30" w14:textId="312E36EC" w:rsidR="00550D98" w:rsidRPr="004E5E06" w:rsidRDefault="001436E9" w:rsidP="00F87350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bloków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 w:rsidRPr="004E5E06">
              <w:rPr>
                <w:b/>
                <w:sz w:val="18"/>
                <w:szCs w:val="18"/>
              </w:rPr>
              <w:t>Pisak</w:t>
            </w:r>
            <w:r w:rsidRPr="004E5E06">
              <w:rPr>
                <w:sz w:val="18"/>
                <w:szCs w:val="18"/>
              </w:rPr>
              <w:t xml:space="preserve"> do rysowania linii na scenie podczas ruchu duszka</w:t>
            </w:r>
          </w:p>
        </w:tc>
        <w:tc>
          <w:tcPr>
            <w:tcW w:w="2101" w:type="dxa"/>
          </w:tcPr>
          <w:p w14:paraId="45DB1904" w14:textId="13B41EB5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grubość, kolor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odcień pisaka</w:t>
            </w:r>
          </w:p>
          <w:p w14:paraId="3D5F8EBB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015B90EA" w14:textId="7B0172E5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do rysowania kwadratów</w:t>
            </w:r>
          </w:p>
          <w:p w14:paraId="15F367FD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30D3080C" w14:textId="6944F886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rysowania dowolnych figur foremnych</w:t>
            </w:r>
          </w:p>
          <w:p w14:paraId="35E91666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2AE88031" w14:textId="0EDFE053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skrypt, dzięki któremu duszek napisze określone słowo na scenie</w:t>
            </w:r>
          </w:p>
          <w:p w14:paraId="4A0D1774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7A5939" w:rsidRPr="004E5E06" w14:paraId="730115DE" w14:textId="77777777" w:rsidTr="00E05EDB">
        <w:tc>
          <w:tcPr>
            <w:tcW w:w="1694" w:type="dxa"/>
          </w:tcPr>
          <w:p w14:paraId="6DEF792D" w14:textId="0FDE118C" w:rsidR="00550D98" w:rsidRPr="004E5E06" w:rsidRDefault="00550D98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2.4.</w:t>
            </w:r>
            <w:r w:rsidR="001436E9" w:rsidRPr="004E5E06">
              <w:rPr>
                <w:sz w:val="18"/>
                <w:szCs w:val="18"/>
              </w:rPr>
              <w:t xml:space="preserve"> Od wielokąta do rozety. Tworzenie bardziej skomplikowanych rysunków</w:t>
            </w:r>
          </w:p>
        </w:tc>
        <w:tc>
          <w:tcPr>
            <w:tcW w:w="1693" w:type="dxa"/>
          </w:tcPr>
          <w:p w14:paraId="17089701" w14:textId="39733B72" w:rsidR="00550D98" w:rsidRPr="004E5E06" w:rsidRDefault="001436E9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14.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15. Od wielokąta do rozety. Tworzenie bardziej skomplikowanych rysunków</w:t>
            </w:r>
          </w:p>
        </w:tc>
        <w:tc>
          <w:tcPr>
            <w:tcW w:w="2034" w:type="dxa"/>
          </w:tcPr>
          <w:p w14:paraId="348A8FE3" w14:textId="0E72BEDA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buduje skrypty do rysowania figur foremnych </w:t>
            </w:r>
          </w:p>
          <w:p w14:paraId="3F95CB51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42BEBC83" w14:textId="748E6846" w:rsidR="001436E9" w:rsidRPr="004E5E06" w:rsidRDefault="001436E9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wykorzystuje skrypty do rysowania figur foremnych </w:t>
            </w:r>
            <w:r w:rsidR="00177143" w:rsidRPr="004E5E06">
              <w:rPr>
                <w:sz w:val="18"/>
                <w:szCs w:val="18"/>
              </w:rPr>
              <w:t>przy budowaniu skryptów do rysowania rozet</w:t>
            </w:r>
          </w:p>
          <w:p w14:paraId="70A5C6FA" w14:textId="54FDDC17" w:rsidR="00550D98" w:rsidRPr="004E5E06" w:rsidRDefault="00177143" w:rsidP="00F87350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opcji </w:t>
            </w:r>
            <w:r w:rsidRPr="004E5E06">
              <w:rPr>
                <w:b/>
                <w:sz w:val="18"/>
                <w:szCs w:val="18"/>
              </w:rPr>
              <w:t>Tryb Turbo</w:t>
            </w:r>
          </w:p>
        </w:tc>
        <w:tc>
          <w:tcPr>
            <w:tcW w:w="1995" w:type="dxa"/>
          </w:tcPr>
          <w:p w14:paraId="2A52C2E6" w14:textId="1A9DF5BC" w:rsidR="001436E9" w:rsidRPr="004E5E06" w:rsidRDefault="00177143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 ze zmiennych określających liczbę boków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ich długość</w:t>
            </w:r>
          </w:p>
          <w:p w14:paraId="22CF5BE2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440BB07F" w14:textId="1AA661F2" w:rsidR="001436E9" w:rsidRPr="004E5E06" w:rsidRDefault="00177143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bloki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 w:rsidRPr="004E5E06">
              <w:rPr>
                <w:b/>
                <w:sz w:val="18"/>
                <w:szCs w:val="18"/>
              </w:rPr>
              <w:t>Wyrażenia</w:t>
            </w:r>
            <w:r w:rsidRPr="004E5E06">
              <w:rPr>
                <w:sz w:val="18"/>
                <w:szCs w:val="18"/>
              </w:rPr>
              <w:t xml:space="preserve"> do obliczenia kątów obrotu duszka przy rysowaniu rozety</w:t>
            </w:r>
          </w:p>
          <w:p w14:paraId="0804B8B5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0F7EC1CB" w14:textId="62756A7F" w:rsidR="001436E9" w:rsidRPr="004E5E06" w:rsidRDefault="00177143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wykorzystujący rysunek składający się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trzech rozet</w:t>
            </w:r>
          </w:p>
          <w:p w14:paraId="382EB5CC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550D98" w:rsidRPr="004E5E06" w14:paraId="477256F5" w14:textId="77777777" w:rsidTr="00E05EDB">
        <w:tc>
          <w:tcPr>
            <w:tcW w:w="13996" w:type="dxa"/>
            <w:gridSpan w:val="7"/>
          </w:tcPr>
          <w:p w14:paraId="4E665908" w14:textId="108D00BF" w:rsidR="00550D98" w:rsidRPr="004E5E06" w:rsidRDefault="00550D98" w:rsidP="00550D98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>Dział 3. Prawie jak</w:t>
            </w:r>
            <w:r w:rsidR="00E05EDB"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kinie. Ruch</w:t>
            </w:r>
            <w:r w:rsidR="00E05EDB">
              <w:rPr>
                <w:b/>
                <w:sz w:val="20"/>
                <w:szCs w:val="18"/>
              </w:rPr>
              <w:t xml:space="preserve"> i </w:t>
            </w:r>
            <w:r w:rsidRPr="004E5E06">
              <w:rPr>
                <w:b/>
                <w:sz w:val="20"/>
                <w:szCs w:val="18"/>
              </w:rPr>
              <w:t>muzyka</w:t>
            </w:r>
            <w:r w:rsidR="00E05EDB"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programie MS PowerPoint</w:t>
            </w:r>
          </w:p>
        </w:tc>
      </w:tr>
      <w:tr w:rsidR="007A5939" w:rsidRPr="004E5E06" w14:paraId="13D14FAB" w14:textId="77777777" w:rsidTr="00E05EDB">
        <w:tc>
          <w:tcPr>
            <w:tcW w:w="1694" w:type="dxa"/>
          </w:tcPr>
          <w:p w14:paraId="3C1D50E8" w14:textId="053CB8CC" w:rsidR="00550D98" w:rsidRPr="004E5E06" w:rsidRDefault="00550D98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3.1.</w:t>
            </w:r>
            <w:r w:rsidR="00177143" w:rsidRPr="004E5E06">
              <w:rPr>
                <w:sz w:val="18"/>
                <w:szCs w:val="18"/>
              </w:rPr>
              <w:t>Tekst</w:t>
            </w:r>
            <w:r w:rsidR="00E05EDB">
              <w:rPr>
                <w:sz w:val="18"/>
                <w:szCs w:val="18"/>
              </w:rPr>
              <w:t xml:space="preserve"> i </w:t>
            </w:r>
            <w:r w:rsidR="00177143"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1693" w:type="dxa"/>
          </w:tcPr>
          <w:p w14:paraId="4BB5B8E9" w14:textId="7838CA1C" w:rsidR="00550D98" w:rsidRPr="004E5E06" w:rsidRDefault="00177143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16.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17. Tekst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2034" w:type="dxa"/>
          </w:tcPr>
          <w:p w14:paraId="06CC6969" w14:textId="43BEFC13" w:rsidR="001436E9" w:rsidRPr="004E5E06" w:rsidRDefault="00177143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slajdy do prezentacji</w:t>
            </w:r>
          </w:p>
          <w:p w14:paraId="4A2C7360" w14:textId="380C6469" w:rsidR="00177143" w:rsidRPr="004E5E06" w:rsidRDefault="00177143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wpisuje tytuł prezentacji na pierwszym slajdzie</w:t>
            </w:r>
          </w:p>
          <w:p w14:paraId="15839A50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6AF4978B" w14:textId="0C381773" w:rsidR="001436E9" w:rsidRPr="004E5E06" w:rsidRDefault="00177143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wybiera motyw dla tworzonej prezentacji</w:t>
            </w:r>
          </w:p>
          <w:p w14:paraId="5EE83F16" w14:textId="78FE1919" w:rsidR="00177143" w:rsidRPr="004E5E06" w:rsidRDefault="00177143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wariant motywu</w:t>
            </w:r>
          </w:p>
          <w:p w14:paraId="74C3B677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01A0528E" w14:textId="01CA634E" w:rsidR="001436E9" w:rsidRPr="004E5E06" w:rsidRDefault="00177143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obrazy, dopasowuje ich wygląd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położenie</w:t>
            </w:r>
          </w:p>
          <w:p w14:paraId="133BF768" w14:textId="29F14ED3" w:rsidR="00550D98" w:rsidRPr="004E5E06" w:rsidRDefault="00177143" w:rsidP="00F87350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stosuje zasady </w:t>
            </w:r>
            <w:r w:rsidRPr="004E5E06">
              <w:rPr>
                <w:sz w:val="18"/>
                <w:szCs w:val="18"/>
              </w:rPr>
              <w:lastRenderedPageBreak/>
              <w:t>tworzenia prezentacji</w:t>
            </w:r>
          </w:p>
        </w:tc>
        <w:tc>
          <w:tcPr>
            <w:tcW w:w="2096" w:type="dxa"/>
          </w:tcPr>
          <w:p w14:paraId="2F63DEE3" w14:textId="6DE6E36E" w:rsidR="001436E9" w:rsidRPr="004E5E06" w:rsidRDefault="00177143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przygotowuje czytelne slajdy</w:t>
            </w:r>
          </w:p>
          <w:p w14:paraId="7E8F1423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256A6D9A" w14:textId="3F882875" w:rsidR="001436E9" w:rsidRPr="004E5E06" w:rsidRDefault="00177143" w:rsidP="00E05EDB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zbiera materiały, planuje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tworzy prezentację na określony temat</w:t>
            </w:r>
          </w:p>
          <w:p w14:paraId="52048E3B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7A5939" w:rsidRPr="004E5E06" w14:paraId="6411755C" w14:textId="77777777" w:rsidTr="00E05EDB">
        <w:tc>
          <w:tcPr>
            <w:tcW w:w="1694" w:type="dxa"/>
          </w:tcPr>
          <w:p w14:paraId="1709BBCF" w14:textId="090198A4" w:rsidR="00550D98" w:rsidRPr="004E5E06" w:rsidRDefault="00550D98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3.2.</w:t>
            </w:r>
            <w:r w:rsidR="00177143" w:rsidRPr="004E5E06">
              <w:rPr>
                <w:sz w:val="18"/>
                <w:szCs w:val="18"/>
              </w:rPr>
              <w:t xml:space="preserve"> Wspomnienia z… Tworzymy album fotograficzny</w:t>
            </w:r>
          </w:p>
        </w:tc>
        <w:tc>
          <w:tcPr>
            <w:tcW w:w="1693" w:type="dxa"/>
          </w:tcPr>
          <w:p w14:paraId="6B76A653" w14:textId="4C19D58E" w:rsidR="00550D98" w:rsidRPr="004E5E06" w:rsidRDefault="00177143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18. Wspomnienia z… Tworzymy album fotograficzny</w:t>
            </w:r>
          </w:p>
        </w:tc>
        <w:tc>
          <w:tcPr>
            <w:tcW w:w="2034" w:type="dxa"/>
          </w:tcPr>
          <w:p w14:paraId="41D7ABD9" w14:textId="1E910E29" w:rsidR="00177143" w:rsidRPr="004E5E06" w:rsidRDefault="00177143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 </w:t>
            </w:r>
            <w:r w:rsidR="007A5939" w:rsidRPr="004E5E06">
              <w:rPr>
                <w:sz w:val="18"/>
                <w:szCs w:val="18"/>
              </w:rPr>
              <w:t>korzysta</w:t>
            </w:r>
            <w:r w:rsidR="00E05EDB">
              <w:rPr>
                <w:sz w:val="18"/>
                <w:szCs w:val="18"/>
              </w:rPr>
              <w:t xml:space="preserve"> z </w:t>
            </w:r>
            <w:r w:rsidR="007A5939" w:rsidRPr="004E5E06">
              <w:rPr>
                <w:sz w:val="18"/>
                <w:szCs w:val="18"/>
              </w:rPr>
              <w:t xml:space="preserve">opcji </w:t>
            </w:r>
            <w:r w:rsidR="007A5939" w:rsidRPr="004E5E06">
              <w:rPr>
                <w:b/>
                <w:sz w:val="18"/>
                <w:szCs w:val="18"/>
              </w:rPr>
              <w:t>Album fotograficzny</w:t>
            </w:r>
            <w:r w:rsidR="00E05EDB">
              <w:rPr>
                <w:sz w:val="18"/>
                <w:szCs w:val="18"/>
              </w:rPr>
              <w:t xml:space="preserve"> i </w:t>
            </w:r>
            <w:r w:rsidR="007A5939" w:rsidRPr="004E5E06">
              <w:rPr>
                <w:sz w:val="18"/>
                <w:szCs w:val="18"/>
              </w:rPr>
              <w:t>dodaje do niego zdjęcia</w:t>
            </w:r>
            <w:r w:rsidR="00E05EDB">
              <w:rPr>
                <w:sz w:val="18"/>
                <w:szCs w:val="18"/>
              </w:rPr>
              <w:t xml:space="preserve"> z </w:t>
            </w:r>
            <w:r w:rsidR="007A5939" w:rsidRPr="004E5E06">
              <w:rPr>
                <w:sz w:val="18"/>
                <w:szCs w:val="18"/>
              </w:rPr>
              <w:t>dysku</w:t>
            </w:r>
          </w:p>
        </w:tc>
        <w:tc>
          <w:tcPr>
            <w:tcW w:w="2101" w:type="dxa"/>
          </w:tcPr>
          <w:p w14:paraId="3DA75277" w14:textId="55DB920C" w:rsidR="00177143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podpisy pod zdjęciami</w:t>
            </w:r>
          </w:p>
          <w:p w14:paraId="637ECBEC" w14:textId="330BFA37" w:rsidR="007A5939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układ obrazów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albumie</w:t>
            </w:r>
          </w:p>
          <w:p w14:paraId="09E87AAD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36B70655" w14:textId="76813810" w:rsidR="00550D98" w:rsidRPr="004E5E06" w:rsidRDefault="007A5939" w:rsidP="00F87350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F87350">
              <w:rPr>
                <w:sz w:val="18"/>
                <w:szCs w:val="18"/>
              </w:rPr>
              <w:t>formatuje wstawione zdjęcia, korzystając</w:t>
            </w:r>
            <w:r w:rsidR="00E05EDB" w:rsidRPr="00F87350">
              <w:rPr>
                <w:sz w:val="18"/>
                <w:szCs w:val="18"/>
              </w:rPr>
              <w:t xml:space="preserve"> z </w:t>
            </w:r>
            <w:r w:rsidRPr="00F87350">
              <w:rPr>
                <w:sz w:val="18"/>
                <w:szCs w:val="18"/>
              </w:rPr>
              <w:t>narzędzi</w:t>
            </w:r>
            <w:r w:rsidR="00E05EDB" w:rsidRPr="00F87350">
              <w:rPr>
                <w:sz w:val="18"/>
                <w:szCs w:val="18"/>
              </w:rPr>
              <w:t xml:space="preserve"> w </w:t>
            </w:r>
            <w:r w:rsidRPr="00F87350">
              <w:rPr>
                <w:sz w:val="18"/>
                <w:szCs w:val="18"/>
              </w:rPr>
              <w:t xml:space="preserve">zakładce </w:t>
            </w:r>
            <w:r w:rsidR="00F87350">
              <w:rPr>
                <w:b/>
                <w:sz w:val="18"/>
                <w:szCs w:val="18"/>
              </w:rPr>
              <w:t>Formatowanie</w:t>
            </w:r>
          </w:p>
        </w:tc>
        <w:tc>
          <w:tcPr>
            <w:tcW w:w="2096" w:type="dxa"/>
          </w:tcPr>
          <w:p w14:paraId="7A028C65" w14:textId="5E6FFF0F" w:rsidR="00177143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albumu pola tekstowe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kształty</w:t>
            </w:r>
          </w:p>
          <w:p w14:paraId="29BA0D3E" w14:textId="331A0E0D" w:rsidR="007A5939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 tło ze zdjęcia</w:t>
            </w:r>
          </w:p>
          <w:p w14:paraId="267AA94C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217754F2" w14:textId="641216C8" w:rsidR="00177143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przygotowuje prezentację przedstawiającą określoną historię, uzupełnioną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ciekawe opisy</w:t>
            </w:r>
          </w:p>
          <w:p w14:paraId="4ABD87D9" w14:textId="0D88CF32" w:rsidR="00550D98" w:rsidRPr="004E5E06" w:rsidRDefault="007A5939" w:rsidP="00F87350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F87350">
              <w:rPr>
                <w:sz w:val="18"/>
                <w:szCs w:val="18"/>
              </w:rPr>
              <w:t>wstawia do prezentacji obiekt i formatuje go</w:t>
            </w:r>
          </w:p>
        </w:tc>
      </w:tr>
      <w:tr w:rsidR="007A5939" w:rsidRPr="004E5E06" w14:paraId="3FB158A7" w14:textId="77777777" w:rsidTr="00E05EDB">
        <w:tc>
          <w:tcPr>
            <w:tcW w:w="1694" w:type="dxa"/>
          </w:tcPr>
          <w:p w14:paraId="778F620E" w14:textId="798C7317" w:rsidR="00550D98" w:rsidRPr="004E5E06" w:rsidRDefault="00550D98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3.3.</w:t>
            </w:r>
            <w:r w:rsidR="007A5939" w:rsidRPr="004E5E06">
              <w:rPr>
                <w:sz w:val="18"/>
                <w:szCs w:val="18"/>
              </w:rPr>
              <w:t>Wprawić świat</w:t>
            </w:r>
            <w:r w:rsidR="00E05EDB">
              <w:rPr>
                <w:sz w:val="18"/>
                <w:szCs w:val="18"/>
              </w:rPr>
              <w:t xml:space="preserve"> w </w:t>
            </w:r>
            <w:r w:rsidR="007A5939" w:rsidRPr="004E5E06">
              <w:rPr>
                <w:sz w:val="18"/>
                <w:szCs w:val="18"/>
              </w:rPr>
              <w:t>ruch. Przejścia</w:t>
            </w:r>
            <w:r w:rsidR="00E05EDB">
              <w:rPr>
                <w:sz w:val="18"/>
                <w:szCs w:val="18"/>
              </w:rPr>
              <w:t xml:space="preserve"> i </w:t>
            </w:r>
            <w:r w:rsidR="007A5939" w:rsidRPr="004E5E06">
              <w:rPr>
                <w:sz w:val="18"/>
                <w:szCs w:val="18"/>
              </w:rPr>
              <w:t>animacje</w:t>
            </w:r>
            <w:r w:rsidR="00E05EDB">
              <w:rPr>
                <w:sz w:val="18"/>
                <w:szCs w:val="18"/>
              </w:rPr>
              <w:t xml:space="preserve"> w </w:t>
            </w:r>
            <w:r w:rsidR="007A5939"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14:paraId="52B1A7D3" w14:textId="66FE0564" w:rsidR="00550D98" w:rsidRPr="004E5E06" w:rsidRDefault="007A5939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19.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20. Wprawić świat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14:paraId="4ED0FFA4" w14:textId="6E10FFCC" w:rsidR="00177143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prezentację ze zdjęciami</w:t>
            </w:r>
          </w:p>
          <w:p w14:paraId="0480237F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42EC27A5" w14:textId="513397E8" w:rsidR="00177143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prezentacji obiekt </w:t>
            </w:r>
            <w:r w:rsidRPr="004E5E06">
              <w:rPr>
                <w:b/>
                <w:sz w:val="18"/>
                <w:szCs w:val="18"/>
              </w:rPr>
              <w:t>WordArt</w:t>
            </w:r>
          </w:p>
          <w:p w14:paraId="435791FF" w14:textId="315770CB" w:rsidR="007A5939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przejścia między slajdami</w:t>
            </w:r>
          </w:p>
          <w:p w14:paraId="028EE627" w14:textId="6FC9C352" w:rsidR="007A5939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animacje do elementów prezentacji</w:t>
            </w:r>
          </w:p>
          <w:p w14:paraId="42DE6A72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78B9C273" w14:textId="28646739" w:rsidR="00177143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przejścia między slajdami</w:t>
            </w:r>
          </w:p>
          <w:p w14:paraId="2ED8C223" w14:textId="6B060844" w:rsidR="007A5939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animacji</w:t>
            </w:r>
          </w:p>
          <w:p w14:paraId="69A670CD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0965A9FF" w14:textId="65A2A08F" w:rsidR="00177143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dźwięki do przejść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animacji</w:t>
            </w:r>
          </w:p>
          <w:p w14:paraId="31425D10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1C3744A0" w14:textId="4B62B1C2" w:rsidR="00177143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przejścia między slajdami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animacje, dostosowując czas ich trwania do zawartości prezentacji</w:t>
            </w:r>
          </w:p>
          <w:p w14:paraId="59F8FA90" w14:textId="54816CCE" w:rsidR="00550D98" w:rsidRPr="004E5E06" w:rsidRDefault="007A5939" w:rsidP="00F87350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prezentacji obrazy wykonane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dodaje do nich </w:t>
            </w:r>
            <w:r w:rsidRPr="004E5E06">
              <w:rPr>
                <w:b/>
                <w:sz w:val="18"/>
                <w:szCs w:val="18"/>
              </w:rPr>
              <w:t>Ścieżki ruchu</w:t>
            </w:r>
          </w:p>
        </w:tc>
      </w:tr>
      <w:tr w:rsidR="007A5939" w:rsidRPr="004E5E06" w14:paraId="7BAE0602" w14:textId="77777777" w:rsidTr="00E05EDB">
        <w:tc>
          <w:tcPr>
            <w:tcW w:w="1694" w:type="dxa"/>
          </w:tcPr>
          <w:p w14:paraId="367BECFD" w14:textId="7707CC36" w:rsidR="00550D98" w:rsidRPr="004E5E06" w:rsidRDefault="00550D98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3.4.</w:t>
            </w:r>
            <w:r w:rsidR="007A5939" w:rsidRPr="004E5E06">
              <w:rPr>
                <w:sz w:val="18"/>
                <w:szCs w:val="18"/>
              </w:rPr>
              <w:t xml:space="preserve"> Nie tylko ilustracje. Dźwięk</w:t>
            </w:r>
            <w:r w:rsidR="00E05EDB">
              <w:rPr>
                <w:sz w:val="18"/>
                <w:szCs w:val="18"/>
              </w:rPr>
              <w:t xml:space="preserve"> i </w:t>
            </w:r>
            <w:r w:rsidR="007A5939" w:rsidRPr="004E5E06">
              <w:rPr>
                <w:sz w:val="18"/>
                <w:szCs w:val="18"/>
              </w:rPr>
              <w:t>wideo</w:t>
            </w:r>
            <w:r w:rsidR="00E05EDB">
              <w:rPr>
                <w:sz w:val="18"/>
                <w:szCs w:val="18"/>
              </w:rPr>
              <w:t xml:space="preserve"> w </w:t>
            </w:r>
            <w:r w:rsidR="007A5939"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14:paraId="4B3F81B2" w14:textId="7E0C1042" w:rsidR="00550D98" w:rsidRPr="004E5E06" w:rsidRDefault="007A5939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21. Nie tylko ilustracje. Dźwięk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wideo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14:paraId="0F506F51" w14:textId="0C539D15" w:rsidR="00177143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muzykę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1E1CDC7A" w14:textId="55027E34" w:rsidR="007A5939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film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5E5F770F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5C3B92C7" w14:textId="16D43351" w:rsidR="00177143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wstawionej muzyki na wielu slajdach</w:t>
            </w:r>
          </w:p>
          <w:p w14:paraId="65C173B4" w14:textId="24CAA55A" w:rsidR="007A5939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dźwięku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pętli</w:t>
            </w:r>
          </w:p>
          <w:p w14:paraId="690A2E80" w14:textId="1FE84933" w:rsidR="007A5939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zmienia moment odtworzenia dźwięku lub filmu na </w:t>
            </w:r>
            <w:r w:rsidRPr="004E5E06">
              <w:rPr>
                <w:b/>
                <w:sz w:val="18"/>
                <w:szCs w:val="18"/>
              </w:rPr>
              <w:t>Automatycznie</w:t>
            </w:r>
            <w:r w:rsidRPr="004E5E06">
              <w:rPr>
                <w:sz w:val="18"/>
                <w:szCs w:val="18"/>
              </w:rPr>
              <w:t xml:space="preserve"> lub </w:t>
            </w:r>
            <w:r w:rsidRPr="004E5E06">
              <w:rPr>
                <w:b/>
                <w:sz w:val="18"/>
                <w:szCs w:val="18"/>
              </w:rPr>
              <w:t>Po kliknięciu</w:t>
            </w:r>
          </w:p>
          <w:p w14:paraId="0F675BC9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2572E7F4" w14:textId="4A078822" w:rsidR="00177143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prezentację jako plik wideo</w:t>
            </w:r>
          </w:p>
          <w:p w14:paraId="0B38DFA0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62D6CC4A" w14:textId="1D4E3354" w:rsidR="00177143" w:rsidRPr="004E5E06" w:rsidRDefault="007A5939" w:rsidP="00F87350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dźwięku: stopniowej zmiany głośności oraz przycinania</w:t>
            </w:r>
          </w:p>
          <w:p w14:paraId="1FE7BA0B" w14:textId="04380B28" w:rsidR="00550D98" w:rsidRPr="004E5E06" w:rsidRDefault="007A5939" w:rsidP="00F87350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wideo: stopniowe rozjaśnianie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ściemnianie oraz przycinanie </w:t>
            </w:r>
          </w:p>
        </w:tc>
        <w:tc>
          <w:tcPr>
            <w:tcW w:w="2383" w:type="dxa"/>
          </w:tcPr>
          <w:p w14:paraId="1BBBAD40" w14:textId="71024263" w:rsidR="00177143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samodzielnie nagrane dźwięki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filmy</w:t>
            </w:r>
          </w:p>
          <w:p w14:paraId="17D90553" w14:textId="3359EBE6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7A5939" w:rsidRPr="004E5E06" w14:paraId="214A73EF" w14:textId="77777777" w:rsidTr="00E05EDB">
        <w:tc>
          <w:tcPr>
            <w:tcW w:w="1694" w:type="dxa"/>
          </w:tcPr>
          <w:p w14:paraId="7BFAB9C0" w14:textId="515737B0" w:rsidR="00550D98" w:rsidRPr="004E5E06" w:rsidRDefault="00550D98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3.5.</w:t>
            </w:r>
            <w:r w:rsidR="007A5939" w:rsidRPr="004E5E06">
              <w:rPr>
                <w:sz w:val="18"/>
                <w:szCs w:val="18"/>
              </w:rPr>
              <w:t xml:space="preserve"> Krótka historia. Sterowanie animacją.</w:t>
            </w:r>
          </w:p>
        </w:tc>
        <w:tc>
          <w:tcPr>
            <w:tcW w:w="1693" w:type="dxa"/>
          </w:tcPr>
          <w:p w14:paraId="5CB4ED64" w14:textId="65FEC0BD" w:rsidR="00550D98" w:rsidRPr="004E5E06" w:rsidRDefault="007A5939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22.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23. Krótka historia. Sterowanie animacją.</w:t>
            </w:r>
          </w:p>
        </w:tc>
        <w:tc>
          <w:tcPr>
            <w:tcW w:w="2034" w:type="dxa"/>
          </w:tcPr>
          <w:p w14:paraId="1BCB2AF4" w14:textId="6D207C27" w:rsidR="00177143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prostą prezentację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obrazami pobranymi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internetu</w:t>
            </w:r>
          </w:p>
          <w:p w14:paraId="2403EBDF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747AC8B6" w14:textId="7F4A91B1" w:rsidR="00177143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dodatkowe elementy: kształty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pola tekstowe</w:t>
            </w:r>
          </w:p>
          <w:p w14:paraId="457C9BFC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656825BF" w14:textId="3EDD5395" w:rsidR="00177143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dodatkowe elementy wstawione do prezentacji</w:t>
            </w:r>
          </w:p>
          <w:p w14:paraId="5878E172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1131A6F1" w14:textId="3640984D" w:rsidR="00177143" w:rsidRPr="004E5E06" w:rsidRDefault="007A5939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kolejność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czas trwania animacji, dopasowując je do historii przedstawionej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  <w:p w14:paraId="306DB685" w14:textId="40D0469C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38DE1DFA" w14:textId="427B4E4E" w:rsidR="00177143" w:rsidRPr="004E5E06" w:rsidRDefault="00B84FD8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przedstawia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dłuższą historię, wykorzystując przejścia, animacje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korzysta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zaawansowanych ustawień</w:t>
            </w:r>
          </w:p>
          <w:p w14:paraId="7BFFD990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550D98" w:rsidRPr="004E5E06" w14:paraId="793750AE" w14:textId="77777777" w:rsidTr="00E05EDB">
        <w:tc>
          <w:tcPr>
            <w:tcW w:w="13996" w:type="dxa"/>
            <w:gridSpan w:val="7"/>
          </w:tcPr>
          <w:p w14:paraId="42E57E9E" w14:textId="1B80E51C" w:rsidR="00550D98" w:rsidRPr="004E5E06" w:rsidRDefault="00550D98" w:rsidP="00550D98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>Dział 4. Bieganie po ekranie. Poznajemy program Pivot Animator</w:t>
            </w:r>
          </w:p>
        </w:tc>
      </w:tr>
      <w:tr w:rsidR="007A5939" w:rsidRPr="004E5E06" w14:paraId="698F83A1" w14:textId="77777777" w:rsidTr="00E05EDB">
        <w:tc>
          <w:tcPr>
            <w:tcW w:w="1694" w:type="dxa"/>
          </w:tcPr>
          <w:p w14:paraId="7E25C939" w14:textId="0330C36C" w:rsidR="00550D98" w:rsidRPr="004E5E06" w:rsidRDefault="00550D98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4.1.</w:t>
            </w:r>
            <w:r w:rsidR="00B84FD8" w:rsidRPr="004E5E06">
              <w:rPr>
                <w:sz w:val="18"/>
                <w:szCs w:val="18"/>
              </w:rPr>
              <w:t xml:space="preserve"> Patyczaki</w:t>
            </w:r>
            <w:r w:rsidR="00E05EDB">
              <w:rPr>
                <w:sz w:val="18"/>
                <w:szCs w:val="18"/>
              </w:rPr>
              <w:t xml:space="preserve"> w </w:t>
            </w:r>
            <w:r w:rsidR="00B84FD8"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1693" w:type="dxa"/>
          </w:tcPr>
          <w:p w14:paraId="0AA58725" w14:textId="3D07C611" w:rsidR="00550D98" w:rsidRPr="004E5E06" w:rsidRDefault="00B84FD8" w:rsidP="00550D98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24.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25. Patyczaki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2034" w:type="dxa"/>
          </w:tcPr>
          <w:p w14:paraId="09F229CC" w14:textId="5D8B56FC" w:rsidR="00177143" w:rsidRDefault="004E5E06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omawia budowę okna programu Pivot Animator</w:t>
            </w:r>
          </w:p>
          <w:p w14:paraId="0B3E5E9A" w14:textId="635C052C" w:rsidR="00550D98" w:rsidRPr="004E5E06" w:rsidRDefault="00F87350" w:rsidP="00F87350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prostą animację </w:t>
            </w:r>
            <w:r>
              <w:rPr>
                <w:sz w:val="18"/>
                <w:szCs w:val="18"/>
              </w:rPr>
              <w:lastRenderedPageBreak/>
              <w:t>składającą się z kilku klatek</w:t>
            </w:r>
          </w:p>
        </w:tc>
        <w:tc>
          <w:tcPr>
            <w:tcW w:w="2101" w:type="dxa"/>
          </w:tcPr>
          <w:p w14:paraId="17606D0F" w14:textId="0291ED27" w:rsidR="00177143" w:rsidRPr="004E5E06" w:rsidRDefault="004E5E06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dodaje tło do animacji</w:t>
            </w:r>
          </w:p>
          <w:p w14:paraId="72BFEA59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2A3A3DC5" w14:textId="24690F38" w:rsidR="00177143" w:rsidRPr="004E5E06" w:rsidRDefault="004E5E06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 składającą się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większej liczby klatek, przedstawiającą </w:t>
            </w:r>
            <w:r w:rsidRPr="004E5E06">
              <w:rPr>
                <w:sz w:val="18"/>
                <w:szCs w:val="18"/>
              </w:rPr>
              <w:lastRenderedPageBreak/>
              <w:t>radosną postać</w:t>
            </w:r>
          </w:p>
          <w:p w14:paraId="478E3F35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69449EA8" w14:textId="0690A202" w:rsidR="00177143" w:rsidRPr="004E5E06" w:rsidRDefault="004E5E06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tworzy płynne animacje</w:t>
            </w:r>
          </w:p>
          <w:p w14:paraId="371BBD3B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08877471" w14:textId="2D148B05" w:rsidR="00177143" w:rsidRPr="004E5E06" w:rsidRDefault="004E5E06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animacje przedstawiające krótkie historie</w:t>
            </w:r>
          </w:p>
          <w:p w14:paraId="08260567" w14:textId="67CFB680" w:rsidR="004E5E06" w:rsidRPr="004E5E06" w:rsidRDefault="004E5E06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przygotowuje animację </w:t>
            </w:r>
            <w:r w:rsidRPr="004E5E06">
              <w:rPr>
                <w:sz w:val="18"/>
                <w:szCs w:val="18"/>
              </w:rPr>
              <w:lastRenderedPageBreak/>
              <w:t>przedstawiającą idącą postać</w:t>
            </w:r>
          </w:p>
          <w:p w14:paraId="3E374644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7A5939" w:rsidRPr="004E5E06" w14:paraId="5ED2E36F" w14:textId="77777777" w:rsidTr="00E05EDB">
        <w:tc>
          <w:tcPr>
            <w:tcW w:w="1694" w:type="dxa"/>
          </w:tcPr>
          <w:p w14:paraId="675581CD" w14:textId="1FA8CA3E" w:rsidR="00550D98" w:rsidRPr="004E5E06" w:rsidRDefault="00550D98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4.2.</w:t>
            </w:r>
            <w:r w:rsidR="00B84FD8" w:rsidRPr="004E5E06">
              <w:rPr>
                <w:sz w:val="18"/>
                <w:szCs w:val="18"/>
              </w:rPr>
              <w:t xml:space="preserve"> Animacje od kuchni. Tworzenie własnych postaci</w:t>
            </w:r>
          </w:p>
        </w:tc>
        <w:tc>
          <w:tcPr>
            <w:tcW w:w="1693" w:type="dxa"/>
          </w:tcPr>
          <w:p w14:paraId="566184BD" w14:textId="39F831BE" w:rsidR="00550D98" w:rsidRPr="004E5E06" w:rsidRDefault="00B84FD8" w:rsidP="00550D98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26.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27. Animacje od kuchni. Tworzenie własnych postaci</w:t>
            </w:r>
          </w:p>
        </w:tc>
        <w:tc>
          <w:tcPr>
            <w:tcW w:w="2034" w:type="dxa"/>
          </w:tcPr>
          <w:p w14:paraId="4F8ACB9F" w14:textId="51CC2068" w:rsidR="00177143" w:rsidRPr="004E5E06" w:rsidRDefault="004E5E06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uruchamia okno tworzenia postaci</w:t>
            </w:r>
          </w:p>
          <w:p w14:paraId="762E3CBF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2486E207" w14:textId="1B149587" w:rsidR="00177143" w:rsidRPr="004E5E06" w:rsidRDefault="004E5E06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postać kucharza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postaci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dodaje ją do projektu</w:t>
            </w:r>
          </w:p>
          <w:p w14:paraId="66DD4F6A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01CC81A1" w14:textId="310617BE" w:rsidR="00177143" w:rsidRPr="004E5E06" w:rsidRDefault="004E5E06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edytuje dodaną postać</w:t>
            </w:r>
          </w:p>
          <w:p w14:paraId="51C9B488" w14:textId="72568C25" w:rsidR="004E5E06" w:rsidRPr="004E5E06" w:rsidRDefault="004E5E06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rekwizyty dla postaci</w:t>
            </w:r>
          </w:p>
          <w:p w14:paraId="533C823A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14A60119" w14:textId="6D9B2BC2" w:rsidR="00177143" w:rsidRPr="004E5E06" w:rsidRDefault="004E5E06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wykorzystaniem stworzonej przez siebie postaci</w:t>
            </w:r>
          </w:p>
          <w:p w14:paraId="535CDA6A" w14:textId="77777777" w:rsidR="00550D98" w:rsidRPr="004E5E06" w:rsidRDefault="00550D98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63EAC054" w14:textId="7CD10DBD" w:rsidR="00177143" w:rsidRPr="004E5E06" w:rsidRDefault="004E5E06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zabawną, kilkuminutową animację</w:t>
            </w:r>
          </w:p>
          <w:p w14:paraId="2C33EB34" w14:textId="5C3F4F2F" w:rsidR="00550D98" w:rsidRPr="004E5E06" w:rsidRDefault="004E5E06" w:rsidP="00F87350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własne postaci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animacji przestawiającej krótką historię</w:t>
            </w:r>
          </w:p>
        </w:tc>
      </w:tr>
      <w:tr w:rsidR="00B84FD8" w:rsidRPr="004E5E06" w14:paraId="0925A96A" w14:textId="77777777" w:rsidTr="00E05EDB">
        <w:tc>
          <w:tcPr>
            <w:tcW w:w="1694" w:type="dxa"/>
          </w:tcPr>
          <w:p w14:paraId="0882022B" w14:textId="6653E422" w:rsidR="00B84FD8" w:rsidRPr="004E5E06" w:rsidRDefault="00B84FD8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4.3. Podróż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przeszkodami. Przygotowanie filmu przygodowego – zadanie projektowe </w:t>
            </w:r>
          </w:p>
        </w:tc>
        <w:tc>
          <w:tcPr>
            <w:tcW w:w="1693" w:type="dxa"/>
          </w:tcPr>
          <w:p w14:paraId="7E99EE14" w14:textId="029C5F17" w:rsidR="00B84FD8" w:rsidRPr="004E5E06" w:rsidRDefault="00B84FD8" w:rsidP="00550D98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28.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29. Podróż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przeszkodami. Przygotowanie filmu przygodowego – zadanie projektowe</w:t>
            </w:r>
          </w:p>
        </w:tc>
        <w:tc>
          <w:tcPr>
            <w:tcW w:w="10609" w:type="dxa"/>
            <w:gridSpan w:val="5"/>
          </w:tcPr>
          <w:p w14:paraId="67818737" w14:textId="3C682E5B" w:rsidR="00B84FD8" w:rsidRPr="004E5E06" w:rsidRDefault="004E5E06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</w:t>
            </w:r>
            <w:r w:rsidR="00B84FD8" w:rsidRPr="004E5E06">
              <w:rPr>
                <w:sz w:val="18"/>
                <w:szCs w:val="18"/>
              </w:rPr>
              <w:t>spółpracuje</w:t>
            </w:r>
            <w:r w:rsidR="00E05EDB">
              <w:rPr>
                <w:sz w:val="18"/>
                <w:szCs w:val="18"/>
              </w:rPr>
              <w:t xml:space="preserve"> w </w:t>
            </w:r>
            <w:r w:rsidR="00B84FD8" w:rsidRPr="004E5E06">
              <w:rPr>
                <w:sz w:val="18"/>
                <w:szCs w:val="18"/>
              </w:rPr>
              <w:t>grupie podczas tworzenia projektu</w:t>
            </w:r>
          </w:p>
          <w:p w14:paraId="105589E8" w14:textId="083B5F22" w:rsidR="00B84FD8" w:rsidRPr="004E5E06" w:rsidRDefault="004E5E06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</w:t>
            </w:r>
            <w:r w:rsidR="00B84FD8" w:rsidRPr="004E5E06">
              <w:rPr>
                <w:sz w:val="18"/>
                <w:szCs w:val="18"/>
              </w:rPr>
              <w:t>rzygotowuje</w:t>
            </w:r>
            <w:r w:rsidR="00E05EDB">
              <w:rPr>
                <w:sz w:val="18"/>
                <w:szCs w:val="18"/>
              </w:rPr>
              <w:t xml:space="preserve"> i </w:t>
            </w:r>
            <w:r w:rsidR="00B84FD8" w:rsidRPr="004E5E06">
              <w:rPr>
                <w:sz w:val="18"/>
                <w:szCs w:val="18"/>
              </w:rPr>
              <w:t>zmienia tło animacji</w:t>
            </w:r>
          </w:p>
          <w:p w14:paraId="212A9AA7" w14:textId="77777777" w:rsidR="00B84FD8" w:rsidRPr="004E5E06" w:rsidRDefault="004E5E06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tworzy nową postać</w:t>
            </w:r>
          </w:p>
          <w:p w14:paraId="4D83A8B7" w14:textId="77777777" w:rsidR="004E5E06" w:rsidRPr="004E5E06" w:rsidRDefault="004E5E06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postaci pokonującej przeszkody</w:t>
            </w:r>
          </w:p>
          <w:p w14:paraId="126A0A9B" w14:textId="0BC4B58F" w:rsidR="004E5E06" w:rsidRPr="004E5E06" w:rsidRDefault="004E5E06" w:rsidP="00E05EDB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plik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formacie umożliwiającym odtworzenie animacji na każdym komputerze</w:t>
            </w:r>
          </w:p>
        </w:tc>
      </w:tr>
    </w:tbl>
    <w:p w14:paraId="39823FA9" w14:textId="061512D5" w:rsidR="000C67F4" w:rsidRPr="004E5E06" w:rsidRDefault="000C67F4">
      <w:pPr>
        <w:rPr>
          <w:sz w:val="18"/>
          <w:szCs w:val="18"/>
        </w:rPr>
      </w:pPr>
    </w:p>
    <w:sectPr w:rsidR="000C67F4" w:rsidRPr="004E5E06" w:rsidSect="009F5DC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9CE94" w14:textId="77777777" w:rsidR="003602CA" w:rsidRDefault="003602CA" w:rsidP="00BF2380">
      <w:r>
        <w:separator/>
      </w:r>
    </w:p>
  </w:endnote>
  <w:endnote w:type="continuationSeparator" w:id="0">
    <w:p w14:paraId="68498D06" w14:textId="77777777" w:rsidR="003602CA" w:rsidRDefault="003602CA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74E6F" w14:textId="77777777" w:rsidR="003602CA" w:rsidRDefault="003602CA" w:rsidP="00BF2380">
      <w:r>
        <w:separator/>
      </w:r>
    </w:p>
  </w:footnote>
  <w:footnote w:type="continuationSeparator" w:id="0">
    <w:p w14:paraId="44440ADE" w14:textId="77777777" w:rsidR="003602CA" w:rsidRDefault="003602CA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8"/>
    <w:rsid w:val="0000571F"/>
    <w:rsid w:val="000112B7"/>
    <w:rsid w:val="00041A9B"/>
    <w:rsid w:val="000A4911"/>
    <w:rsid w:val="000C67F4"/>
    <w:rsid w:val="000F281B"/>
    <w:rsid w:val="000F562E"/>
    <w:rsid w:val="00102FA9"/>
    <w:rsid w:val="001240FC"/>
    <w:rsid w:val="001436E9"/>
    <w:rsid w:val="001667D3"/>
    <w:rsid w:val="00176BAF"/>
    <w:rsid w:val="00177143"/>
    <w:rsid w:val="001B41E7"/>
    <w:rsid w:val="001E6E4A"/>
    <w:rsid w:val="00217C59"/>
    <w:rsid w:val="002828FB"/>
    <w:rsid w:val="002B2308"/>
    <w:rsid w:val="002B6E04"/>
    <w:rsid w:val="002F0DA6"/>
    <w:rsid w:val="002F5D6A"/>
    <w:rsid w:val="002F64A9"/>
    <w:rsid w:val="00353FBA"/>
    <w:rsid w:val="003602CA"/>
    <w:rsid w:val="003618AD"/>
    <w:rsid w:val="00383B13"/>
    <w:rsid w:val="003864B7"/>
    <w:rsid w:val="003975B7"/>
    <w:rsid w:val="004E5E06"/>
    <w:rsid w:val="0052444A"/>
    <w:rsid w:val="005319CD"/>
    <w:rsid w:val="00534D9A"/>
    <w:rsid w:val="00550D98"/>
    <w:rsid w:val="005520E6"/>
    <w:rsid w:val="00577124"/>
    <w:rsid w:val="00585968"/>
    <w:rsid w:val="005969B3"/>
    <w:rsid w:val="005A52ED"/>
    <w:rsid w:val="005B433E"/>
    <w:rsid w:val="005D3287"/>
    <w:rsid w:val="005F549A"/>
    <w:rsid w:val="00631FA6"/>
    <w:rsid w:val="00656BB3"/>
    <w:rsid w:val="006A474C"/>
    <w:rsid w:val="006B3015"/>
    <w:rsid w:val="006E39B8"/>
    <w:rsid w:val="006F164A"/>
    <w:rsid w:val="00711793"/>
    <w:rsid w:val="00714FC8"/>
    <w:rsid w:val="007A5939"/>
    <w:rsid w:val="007B665C"/>
    <w:rsid w:val="007C0C01"/>
    <w:rsid w:val="00832ED5"/>
    <w:rsid w:val="008548D0"/>
    <w:rsid w:val="00890F39"/>
    <w:rsid w:val="0089185A"/>
    <w:rsid w:val="00896B92"/>
    <w:rsid w:val="00896CE2"/>
    <w:rsid w:val="008D0378"/>
    <w:rsid w:val="0092404D"/>
    <w:rsid w:val="00924FBE"/>
    <w:rsid w:val="009323F5"/>
    <w:rsid w:val="00932637"/>
    <w:rsid w:val="00982FCD"/>
    <w:rsid w:val="00996876"/>
    <w:rsid w:val="009A55FD"/>
    <w:rsid w:val="009B258C"/>
    <w:rsid w:val="009F5DC6"/>
    <w:rsid w:val="00A00DFC"/>
    <w:rsid w:val="00A260D9"/>
    <w:rsid w:val="00A61481"/>
    <w:rsid w:val="00A80BF0"/>
    <w:rsid w:val="00A947A4"/>
    <w:rsid w:val="00AD7639"/>
    <w:rsid w:val="00B00B7C"/>
    <w:rsid w:val="00B06239"/>
    <w:rsid w:val="00B1658A"/>
    <w:rsid w:val="00B7359F"/>
    <w:rsid w:val="00B84FD8"/>
    <w:rsid w:val="00BA5B7D"/>
    <w:rsid w:val="00BE45F4"/>
    <w:rsid w:val="00BF2380"/>
    <w:rsid w:val="00BF7472"/>
    <w:rsid w:val="00C10B46"/>
    <w:rsid w:val="00C53024"/>
    <w:rsid w:val="00C61108"/>
    <w:rsid w:val="00D06BAF"/>
    <w:rsid w:val="00D714A9"/>
    <w:rsid w:val="00D74DC3"/>
    <w:rsid w:val="00D84CD4"/>
    <w:rsid w:val="00D95531"/>
    <w:rsid w:val="00DA7233"/>
    <w:rsid w:val="00DF5373"/>
    <w:rsid w:val="00E05EDB"/>
    <w:rsid w:val="00E114D5"/>
    <w:rsid w:val="00E15DD6"/>
    <w:rsid w:val="00E27FC1"/>
    <w:rsid w:val="00E33E61"/>
    <w:rsid w:val="00E56F33"/>
    <w:rsid w:val="00E6147D"/>
    <w:rsid w:val="00E8676C"/>
    <w:rsid w:val="00EC6E1C"/>
    <w:rsid w:val="00F43334"/>
    <w:rsid w:val="00F7350F"/>
    <w:rsid w:val="00F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8021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Adam</cp:lastModifiedBy>
  <cp:revision>3</cp:revision>
  <dcterms:created xsi:type="dcterms:W3CDTF">2018-09-17T10:05:00Z</dcterms:created>
  <dcterms:modified xsi:type="dcterms:W3CDTF">2018-09-17T10:06:00Z</dcterms:modified>
</cp:coreProperties>
</file>